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AFA9" w14:textId="003F7329" w:rsidR="003013DB" w:rsidRPr="003013DB" w:rsidRDefault="003013DB" w:rsidP="003013DB">
      <w:pPr>
        <w:pStyle w:val="NoSpacing"/>
        <w:rPr>
          <w:b/>
          <w:bCs/>
        </w:rPr>
      </w:pPr>
      <w:r w:rsidRPr="003013DB">
        <w:rPr>
          <w:b/>
          <w:bCs/>
        </w:rPr>
        <w:t>Corona Virus Wearable Art Response Project Essay</w:t>
      </w:r>
    </w:p>
    <w:p w14:paraId="1D31A584" w14:textId="4E0A4D3D" w:rsidR="003013DB" w:rsidRPr="003013DB" w:rsidRDefault="003013DB" w:rsidP="003013DB">
      <w:pPr>
        <w:pStyle w:val="NoSpacing"/>
        <w:rPr>
          <w:b/>
          <w:bCs/>
        </w:rPr>
      </w:pPr>
      <w:r w:rsidRPr="003013DB">
        <w:rPr>
          <w:b/>
          <w:bCs/>
        </w:rPr>
        <w:t>Amn</w:t>
      </w:r>
      <w:r w:rsidRPr="003013DB">
        <w:rPr>
          <w:rFonts w:cstheme="minorHAnsi"/>
          <w:b/>
          <w:bCs/>
        </w:rPr>
        <w:t>é</w:t>
      </w:r>
      <w:r w:rsidRPr="003013DB">
        <w:rPr>
          <w:b/>
          <w:bCs/>
        </w:rPr>
        <w:t>us</w:t>
      </w:r>
    </w:p>
    <w:p w14:paraId="3C556EDB" w14:textId="6CAA30B7" w:rsidR="003013DB" w:rsidRPr="003013DB" w:rsidRDefault="003013DB" w:rsidP="003013DB">
      <w:pPr>
        <w:pStyle w:val="NoSpacing"/>
        <w:rPr>
          <w:b/>
          <w:bCs/>
        </w:rPr>
      </w:pPr>
      <w:r w:rsidRPr="003013DB">
        <w:rPr>
          <w:b/>
          <w:bCs/>
        </w:rPr>
        <w:t>3/2022</w:t>
      </w:r>
    </w:p>
    <w:p w14:paraId="7429F28E" w14:textId="77777777" w:rsidR="003013DB" w:rsidRDefault="003013DB" w:rsidP="003013DB">
      <w:pPr>
        <w:pStyle w:val="NoSpacing"/>
      </w:pPr>
    </w:p>
    <w:p w14:paraId="4EEF4A38" w14:textId="7661E224" w:rsidR="00E46DCB" w:rsidRDefault="009537BF" w:rsidP="00005849">
      <w:pPr>
        <w:pStyle w:val="NoSpacing"/>
      </w:pPr>
      <w:r>
        <w:t xml:space="preserve">I first met Tina Gutierrez dancing </w:t>
      </w:r>
      <w:r w:rsidR="00B526BC">
        <w:t>with the Flying Cloud Academy of Vintage Dance</w:t>
      </w:r>
      <w:r w:rsidR="008C51C2">
        <w:t xml:space="preserve">—an </w:t>
      </w:r>
      <w:r w:rsidR="00CC53BA">
        <w:t>activity</w:t>
      </w:r>
      <w:r w:rsidR="008C51C2">
        <w:t xml:space="preserve"> that required ‘dressing up’ in both nineteenth century and early twentieth century garments. </w:t>
      </w:r>
      <w:r w:rsidR="00B526BC">
        <w:t xml:space="preserve">Having </w:t>
      </w:r>
      <w:r w:rsidR="004C1773">
        <w:t xml:space="preserve">spent </w:t>
      </w:r>
      <w:proofErr w:type="gramStart"/>
      <w:r w:rsidR="004C1773">
        <w:t>a number of</w:t>
      </w:r>
      <w:proofErr w:type="gramEnd"/>
      <w:r w:rsidR="004C1773">
        <w:t xml:space="preserve"> years as owner of a bridal shop in Reading, Ohio—a mecca for brides in the area—she found her favorite part was dressing the women who were to be married.</w:t>
      </w:r>
      <w:r w:rsidR="008C51C2">
        <w:t xml:space="preserve"> Tina thought of the gowns as the “ultimate expression of fashion as art.”</w:t>
      </w:r>
      <w:r w:rsidR="00E87D43">
        <w:t xml:space="preserve"> </w:t>
      </w:r>
      <w:r w:rsidR="00CC7B47">
        <w:t xml:space="preserve">These experiences, and as a co-founder of the Cincinnati </w:t>
      </w:r>
      <w:proofErr w:type="spellStart"/>
      <w:r w:rsidR="00ED4087">
        <w:t>Argentine</w:t>
      </w:r>
      <w:r w:rsidR="00CC7B47">
        <w:t>Tango</w:t>
      </w:r>
      <w:proofErr w:type="spellEnd"/>
      <w:r w:rsidR="00CC7B47">
        <w:t xml:space="preserve"> Society, she has long been interested in ‘costume’ or dress. </w:t>
      </w:r>
      <w:r w:rsidR="008C51C2">
        <w:t xml:space="preserve">And so, it was a natural aspect of </w:t>
      </w:r>
      <w:r w:rsidR="00A2073E">
        <w:t>Tina’s</w:t>
      </w:r>
      <w:r w:rsidR="008C51C2">
        <w:t xml:space="preserve"> subsequent work as a photographer, to ask individuals to dress </w:t>
      </w:r>
      <w:r w:rsidR="00DF1404">
        <w:t>themselves</w:t>
      </w:r>
      <w:r w:rsidR="008C51C2">
        <w:t xml:space="preserve"> in response to the Corona </w:t>
      </w:r>
      <w:r w:rsidR="003013DB">
        <w:t>V</w:t>
      </w:r>
      <w:r w:rsidR="008C51C2">
        <w:t>irus pandemic</w:t>
      </w:r>
      <w:r w:rsidR="00733DB2">
        <w:t>. The result was the Corona Virus Wearable Art Response Project, which is chronicled in this publication</w:t>
      </w:r>
      <w:r w:rsidR="006078AA">
        <w:t xml:space="preserve"> of photographs taken during 2020.</w:t>
      </w:r>
    </w:p>
    <w:p w14:paraId="72FE172F" w14:textId="77777777" w:rsidR="00E46DCB" w:rsidRDefault="00E46DCB" w:rsidP="00005849">
      <w:pPr>
        <w:pStyle w:val="NoSpacing"/>
      </w:pPr>
    </w:p>
    <w:p w14:paraId="4C56A91F" w14:textId="6A0842EE" w:rsidR="008C51C2" w:rsidRDefault="00E87D43" w:rsidP="00005849">
      <w:pPr>
        <w:pStyle w:val="NoSpacing"/>
      </w:pPr>
      <w:r>
        <w:t>Calling herself a social activist</w:t>
      </w:r>
      <w:r w:rsidR="00E46DCB">
        <w:t>/photographer</w:t>
      </w:r>
      <w:r>
        <w:t xml:space="preserve">, </w:t>
      </w:r>
      <w:r w:rsidR="00A2073E">
        <w:t>Gutierrez’s</w:t>
      </w:r>
      <w:r>
        <w:t xml:space="preserve"> goal for this </w:t>
      </w:r>
      <w:r w:rsidR="00733DB2">
        <w:t>undertaking</w:t>
      </w:r>
      <w:r>
        <w:t xml:space="preserve"> was </w:t>
      </w:r>
      <w:r w:rsidR="00733DB2">
        <w:t xml:space="preserve">simply </w:t>
      </w:r>
      <w:r>
        <w:t>to create a sense of community—</w:t>
      </w:r>
      <w:r w:rsidR="006078AA">
        <w:t xml:space="preserve">a much </w:t>
      </w:r>
      <w:r w:rsidR="00E46DCB">
        <w:t xml:space="preserve">needed </w:t>
      </w:r>
      <w:r w:rsidR="00CC7B47">
        <w:t>endeavor</w:t>
      </w:r>
      <w:r w:rsidR="006078AA">
        <w:t xml:space="preserve"> </w:t>
      </w:r>
      <w:r w:rsidR="00CC53BA">
        <w:t xml:space="preserve">by all </w:t>
      </w:r>
      <w:r w:rsidR="00E46DCB">
        <w:t>in the initial stages of the pandemic</w:t>
      </w:r>
      <w:r w:rsidR="000965E4">
        <w:t>. I</w:t>
      </w:r>
      <w:r w:rsidR="00CC53BA">
        <w:t xml:space="preserve">ndividuals </w:t>
      </w:r>
      <w:r w:rsidR="00E46DCB">
        <w:t>were asked to quarantine</w:t>
      </w:r>
      <w:r w:rsidR="00CC53BA">
        <w:t>, to stay at home</w:t>
      </w:r>
      <w:r w:rsidR="00E46DCB">
        <w:t xml:space="preserve">. Stores, restaurants, and other places of business were closed. </w:t>
      </w:r>
      <w:r w:rsidR="00CC53BA">
        <w:t>People</w:t>
      </w:r>
      <w:r w:rsidR="00E46DCB">
        <w:t xml:space="preserve"> had nothing to do, nowhere to go. </w:t>
      </w:r>
      <w:r w:rsidR="00CC53BA">
        <w:t>Most, if working, were doing so remotely. Many were lonely</w:t>
      </w:r>
      <w:r w:rsidR="00845869">
        <w:t xml:space="preserve"> and despondent</w:t>
      </w:r>
      <w:r w:rsidR="00CC53BA">
        <w:t xml:space="preserve">. </w:t>
      </w:r>
      <w:r w:rsidR="00E46DCB">
        <w:t xml:space="preserve">With lots of free time on their hands, </w:t>
      </w:r>
      <w:r w:rsidR="00E46DCB" w:rsidRPr="00A2073E">
        <w:t>people</w:t>
      </w:r>
      <w:r w:rsidR="00CC53BA" w:rsidRPr="00A2073E">
        <w:t xml:space="preserve"> </w:t>
      </w:r>
      <w:r w:rsidR="00E46DCB" w:rsidRPr="00A2073E">
        <w:t>jumped</w:t>
      </w:r>
      <w:r w:rsidR="00E46DCB">
        <w:t xml:space="preserve"> at the chance to do something creative</w:t>
      </w:r>
      <w:r w:rsidR="00CC53BA">
        <w:t xml:space="preserve"> and Tina provided that outlet.</w:t>
      </w:r>
      <w:r w:rsidR="00DF1404">
        <w:t xml:space="preserve"> The project </w:t>
      </w:r>
      <w:r w:rsidR="000965E4">
        <w:t xml:space="preserve">also </w:t>
      </w:r>
      <w:r w:rsidR="00CC7B47">
        <w:t>gave</w:t>
      </w:r>
      <w:r w:rsidR="00DF1404">
        <w:t xml:space="preserve"> </w:t>
      </w:r>
      <w:r w:rsidR="00A2073E">
        <w:t>Gutierrez</w:t>
      </w:r>
      <w:r w:rsidR="00DF1404">
        <w:t xml:space="preserve"> a direction to channel her </w:t>
      </w:r>
      <w:r w:rsidR="00DA2CDE">
        <w:t xml:space="preserve">own </w:t>
      </w:r>
      <w:r w:rsidR="00DF1404">
        <w:t>creative energies.</w:t>
      </w:r>
    </w:p>
    <w:p w14:paraId="756717CE" w14:textId="77777777" w:rsidR="00005849" w:rsidRDefault="00005849" w:rsidP="00005849">
      <w:pPr>
        <w:pStyle w:val="NoSpacing"/>
      </w:pPr>
    </w:p>
    <w:p w14:paraId="7F3EFB35" w14:textId="5C8CE41C" w:rsidR="006433C7" w:rsidRDefault="004B3909" w:rsidP="00005849">
      <w:pPr>
        <w:pStyle w:val="NoSpacing"/>
      </w:pPr>
      <w:proofErr w:type="gramStart"/>
      <w:r>
        <w:t>Generally</w:t>
      </w:r>
      <w:proofErr w:type="gramEnd"/>
      <w:r>
        <w:t xml:space="preserve"> a very directorial photographer, Tina needed to be hands-off for this project. The Corona </w:t>
      </w:r>
      <w:r w:rsidR="003013DB">
        <w:t>V</w:t>
      </w:r>
      <w:r>
        <w:t>irus demanded it be so, but she also</w:t>
      </w:r>
      <w:r w:rsidR="006078AA">
        <w:t xml:space="preserve"> </w:t>
      </w:r>
      <w:r>
        <w:t>wanted those who chose to engage with her to delve into their own psyche</w:t>
      </w:r>
      <w:r w:rsidR="006078AA">
        <w:t>. What did it mean to them</w:t>
      </w:r>
      <w:r>
        <w:t xml:space="preserve"> to be quarantined</w:t>
      </w:r>
      <w:r w:rsidR="006078AA">
        <w:t>?</w:t>
      </w:r>
      <w:r>
        <w:t xml:space="preserve"> How did it make them feel? What were they doing with their time? How were they dealing with these sudden restrictions?</w:t>
      </w:r>
      <w:r w:rsidR="006078AA">
        <w:t xml:space="preserve"> </w:t>
      </w:r>
      <w:proofErr w:type="gramStart"/>
      <w:r w:rsidR="006078AA">
        <w:t>Each individual</w:t>
      </w:r>
      <w:proofErr w:type="gramEnd"/>
      <w:r w:rsidR="006078AA">
        <w:t xml:space="preserve"> was asked to </w:t>
      </w:r>
      <w:r w:rsidR="000B5F15">
        <w:t>wear attire</w:t>
      </w:r>
      <w:r w:rsidR="006078AA">
        <w:t xml:space="preserve"> that expressed their feelings about the pandemic</w:t>
      </w:r>
      <w:r w:rsidR="000B5F15">
        <w:t xml:space="preserve">. Using materials </w:t>
      </w:r>
      <w:r w:rsidR="00C300C5">
        <w:t>a</w:t>
      </w:r>
      <w:r w:rsidR="000B5F15">
        <w:t>t hand, the garments they created often re</w:t>
      </w:r>
      <w:r w:rsidR="00ED4087">
        <w:t>sulted in</w:t>
      </w:r>
      <w:r w:rsidR="000B5F15">
        <w:t xml:space="preserve"> fantastical results—a tale of each person’s experience in isolation.</w:t>
      </w:r>
    </w:p>
    <w:p w14:paraId="70D6768C" w14:textId="77777777" w:rsidR="00005849" w:rsidRDefault="00005849" w:rsidP="00005849">
      <w:pPr>
        <w:pStyle w:val="NoSpacing"/>
      </w:pPr>
    </w:p>
    <w:p w14:paraId="776BECC3" w14:textId="3CC07D07" w:rsidR="000B5F15" w:rsidRDefault="00B320F3" w:rsidP="00005849">
      <w:pPr>
        <w:pStyle w:val="NoSpacing"/>
      </w:pPr>
      <w:r>
        <w:t>Taking photographs at the beginning of the pandemic, when little was known about the virus, m</w:t>
      </w:r>
      <w:r w:rsidR="00BC1D23">
        <w:t xml:space="preserve">any of the ‘costumes’ created by the participants were nightmarish and </w:t>
      </w:r>
      <w:r w:rsidR="00FE1FA5">
        <w:t xml:space="preserve">convey </w:t>
      </w:r>
      <w:r w:rsidR="00BC1D23">
        <w:t>feelings of death, fear, and being alone.</w:t>
      </w:r>
      <w:r>
        <w:t xml:space="preserve"> </w:t>
      </w:r>
      <w:r w:rsidR="00DA2CDE">
        <w:t xml:space="preserve">They are disquieting. </w:t>
      </w:r>
      <w:r>
        <w:t>Some are shot in</w:t>
      </w:r>
      <w:r w:rsidR="00204475">
        <w:t xml:space="preserve"> c</w:t>
      </w:r>
      <w:r>
        <w:t>emeter</w:t>
      </w:r>
      <w:r w:rsidR="00204475">
        <w:t>ies</w:t>
      </w:r>
      <w:r w:rsidR="00A50AA5">
        <w:t xml:space="preserve"> </w:t>
      </w:r>
      <w:r>
        <w:t>and include skulls</w:t>
      </w:r>
      <w:r w:rsidR="00153DD3">
        <w:t xml:space="preserve"> or are images of their own version of the Grim Reaper</w:t>
      </w:r>
      <w:r w:rsidR="00EF093E">
        <w:t>—a</w:t>
      </w:r>
      <w:r w:rsidR="00FE1FA5">
        <w:t xml:space="preserve"> </w:t>
      </w:r>
      <w:r w:rsidR="00EF093E">
        <w:t>shamanistic response to the pandemic.</w:t>
      </w:r>
      <w:r w:rsidR="00A50AA5">
        <w:t xml:space="preserve"> Some forecast or chronicle the end of their small business, holding the tools of their trade. Almost all </w:t>
      </w:r>
      <w:r w:rsidR="008F02AB">
        <w:t>t</w:t>
      </w:r>
      <w:r w:rsidR="00A50AA5">
        <w:t>he images portray individuals wearing a mask or protecting their face in some way—whether it be with a conventional mask</w:t>
      </w:r>
      <w:r w:rsidR="008F02AB">
        <w:t>,</w:t>
      </w:r>
      <w:r w:rsidR="00A50AA5">
        <w:t xml:space="preserve"> swathing </w:t>
      </w:r>
      <w:r w:rsidR="008F02AB">
        <w:t>the face with fabric</w:t>
      </w:r>
      <w:r w:rsidR="00A50AA5">
        <w:t xml:space="preserve">, </w:t>
      </w:r>
      <w:r w:rsidR="008F02AB">
        <w:t>or wear</w:t>
      </w:r>
      <w:r w:rsidR="00153DD3">
        <w:t xml:space="preserve">ing a hood, </w:t>
      </w:r>
      <w:r w:rsidR="00DA2CDE">
        <w:t xml:space="preserve">a disguise, </w:t>
      </w:r>
      <w:r w:rsidR="00ED4087">
        <w:t xml:space="preserve">or </w:t>
      </w:r>
      <w:r w:rsidR="00153DD3">
        <w:t xml:space="preserve">a veil that </w:t>
      </w:r>
      <w:r w:rsidR="008F02AB">
        <w:t>obscur</w:t>
      </w:r>
      <w:r w:rsidR="00153DD3">
        <w:t>e</w:t>
      </w:r>
      <w:r w:rsidR="00BF3C6F">
        <w:t>s</w:t>
      </w:r>
      <w:r w:rsidR="008F02AB">
        <w:t xml:space="preserve"> their visage and hid</w:t>
      </w:r>
      <w:r w:rsidR="00BF3C6F">
        <w:t>es</w:t>
      </w:r>
      <w:r w:rsidR="008F02AB">
        <w:t xml:space="preserve"> their identity. Perhaps this </w:t>
      </w:r>
      <w:r w:rsidR="00153DD3">
        <w:t>anonymity</w:t>
      </w:r>
      <w:r w:rsidR="00020E88">
        <w:t>, and the eagerness to dress up,</w:t>
      </w:r>
      <w:r w:rsidR="00153DD3">
        <w:t xml:space="preserve"> </w:t>
      </w:r>
      <w:r w:rsidR="008F02AB">
        <w:t>was a way</w:t>
      </w:r>
      <w:r w:rsidR="00153DD3">
        <w:t xml:space="preserve"> of disassociating themselves from the</w:t>
      </w:r>
      <w:r w:rsidR="00020E88">
        <w:t xml:space="preserve"> pandemic</w:t>
      </w:r>
      <w:r w:rsidR="00153DD3">
        <w:t>; a way to uncouple from the reality of their present lives</w:t>
      </w:r>
      <w:r w:rsidR="00C43D4C">
        <w:t>; an opportunity to break away</w:t>
      </w:r>
      <w:r w:rsidR="0059491D">
        <w:t xml:space="preserve"> and express themselves.</w:t>
      </w:r>
    </w:p>
    <w:p w14:paraId="74BB86B3" w14:textId="77777777" w:rsidR="00005849" w:rsidRDefault="00005849" w:rsidP="00005849">
      <w:pPr>
        <w:pStyle w:val="NoSpacing"/>
      </w:pPr>
    </w:p>
    <w:p w14:paraId="36F0A2CA" w14:textId="124FDD8D" w:rsidR="00020E88" w:rsidRDefault="00C43D4C" w:rsidP="00005849">
      <w:pPr>
        <w:pStyle w:val="NoSpacing"/>
      </w:pPr>
      <w:r>
        <w:t>P</w:t>
      </w:r>
      <w:r w:rsidR="00020E88">
        <w:t xml:space="preserve">erhaps most striking in </w:t>
      </w:r>
      <w:r>
        <w:t xml:space="preserve">each of </w:t>
      </w:r>
      <w:r w:rsidR="00020E88">
        <w:t xml:space="preserve">these images is a sense of power. </w:t>
      </w:r>
      <w:r w:rsidR="00670AC7">
        <w:t>M</w:t>
      </w:r>
      <w:r>
        <w:t>ost</w:t>
      </w:r>
      <w:r w:rsidR="00020E88">
        <w:t xml:space="preserve"> participants look squarely into the camera. Despite the fear </w:t>
      </w:r>
      <w:r w:rsidR="00A2073E">
        <w:t xml:space="preserve">or </w:t>
      </w:r>
      <w:proofErr w:type="gramStart"/>
      <w:r w:rsidR="00A2073E">
        <w:t>sadness</w:t>
      </w:r>
      <w:proofErr w:type="gramEnd"/>
      <w:r w:rsidR="00A2073E">
        <w:t xml:space="preserve"> </w:t>
      </w:r>
      <w:r w:rsidR="00020E88">
        <w:t xml:space="preserve">they might convey through their </w:t>
      </w:r>
      <w:r w:rsidR="00BF3C6F">
        <w:t xml:space="preserve">invented </w:t>
      </w:r>
      <w:r>
        <w:t>ritualistic garment</w:t>
      </w:r>
      <w:r w:rsidR="00670AC7">
        <w:t xml:space="preserve"> or their body language</w:t>
      </w:r>
      <w:r w:rsidR="00020E88">
        <w:t>, they are brave</w:t>
      </w:r>
      <w:r w:rsidR="00670AC7">
        <w:t xml:space="preserve"> and strong</w:t>
      </w:r>
      <w:r w:rsidR="00020E88">
        <w:t xml:space="preserve">. </w:t>
      </w:r>
      <w:r w:rsidR="0059491D">
        <w:t xml:space="preserve">In some instances, those who are photographed become another creature or another person, but </w:t>
      </w:r>
      <w:r w:rsidR="003013DB">
        <w:t xml:space="preserve">it is clear </w:t>
      </w:r>
      <w:r w:rsidR="0059491D">
        <w:t>t</w:t>
      </w:r>
      <w:r w:rsidR="00020E88">
        <w:t>hey believe they will come out the other side of th</w:t>
      </w:r>
      <w:r w:rsidR="000023A4">
        <w:t>e pandemic</w:t>
      </w:r>
      <w:r>
        <w:t xml:space="preserve"> stronger</w:t>
      </w:r>
      <w:r w:rsidR="000023A4">
        <w:t xml:space="preserve"> and more resilient. They replicate the Statue of Liberty or hold the world in their hands</w:t>
      </w:r>
      <w:r w:rsidR="002E3D8C">
        <w:t xml:space="preserve"> and celebrate life—a life they know they will return to.</w:t>
      </w:r>
      <w:r w:rsidR="00670AC7">
        <w:t xml:space="preserve"> They will make it through this</w:t>
      </w:r>
      <w:r w:rsidR="00A2073E">
        <w:t xml:space="preserve"> time. They clad themselves in ‘power clothing.’</w:t>
      </w:r>
    </w:p>
    <w:p w14:paraId="79AC4571" w14:textId="77777777" w:rsidR="00005849" w:rsidRDefault="00005849" w:rsidP="00005849">
      <w:pPr>
        <w:pStyle w:val="NoSpacing"/>
      </w:pPr>
    </w:p>
    <w:p w14:paraId="68093794" w14:textId="2DE05998" w:rsidR="00FE1FA5" w:rsidRDefault="00B9034B" w:rsidP="00005849">
      <w:pPr>
        <w:pStyle w:val="NoSpacing"/>
      </w:pPr>
      <w:r>
        <w:lastRenderedPageBreak/>
        <w:t xml:space="preserve">This visual narration of the pandemic was created in the hope that people will make a connection. Perhaps it will foster a conversation, a discussion, or just </w:t>
      </w:r>
      <w:r w:rsidR="00015C29">
        <w:t xml:space="preserve">an </w:t>
      </w:r>
      <w:r w:rsidR="00005849">
        <w:t xml:space="preserve">understanding </w:t>
      </w:r>
      <w:r w:rsidR="00015C29">
        <w:t xml:space="preserve">of </w:t>
      </w:r>
      <w:r w:rsidR="00005849">
        <w:t xml:space="preserve">how the Corona </w:t>
      </w:r>
      <w:r w:rsidR="003013DB">
        <w:t>Vi</w:t>
      </w:r>
      <w:r w:rsidR="00005849">
        <w:t>rus has affected us as a society. We will be different as we emerge from this pandemic. Perhaps more fearful</w:t>
      </w:r>
      <w:r w:rsidR="00015C29">
        <w:t xml:space="preserve"> </w:t>
      </w:r>
      <w:r w:rsidR="00005849">
        <w:t>but always brave</w:t>
      </w:r>
      <w:r w:rsidR="00015C29">
        <w:t xml:space="preserve">, in spite of </w:t>
      </w:r>
      <w:proofErr w:type="gramStart"/>
      <w:r w:rsidR="00015C29">
        <w:t>ourselves</w:t>
      </w:r>
      <w:proofErr w:type="gramEnd"/>
      <w:r w:rsidR="00015C29">
        <w:t>,</w:t>
      </w:r>
      <w:r w:rsidR="00005849">
        <w:t xml:space="preserve"> in the face of what might come next. The individuals in these photographs are us.</w:t>
      </w:r>
    </w:p>
    <w:p w14:paraId="18B1EEA4" w14:textId="7D1CCE5C" w:rsidR="00005849" w:rsidRDefault="00005849" w:rsidP="00005849">
      <w:pPr>
        <w:pStyle w:val="NoSpacing"/>
      </w:pPr>
    </w:p>
    <w:p w14:paraId="4A293EE8" w14:textId="34ECB787" w:rsidR="00005849" w:rsidRDefault="00005849" w:rsidP="00BF3C6F">
      <w:pPr>
        <w:pStyle w:val="NoSpacing"/>
      </w:pPr>
      <w:r>
        <w:t>Cynthia Amn</w:t>
      </w:r>
      <w:r>
        <w:rPr>
          <w:rFonts w:cstheme="minorHAnsi"/>
        </w:rPr>
        <w:t>é</w:t>
      </w:r>
      <w:r>
        <w:t>us</w:t>
      </w:r>
    </w:p>
    <w:sectPr w:rsidR="0000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93"/>
    <w:rsid w:val="000023A4"/>
    <w:rsid w:val="00005849"/>
    <w:rsid w:val="00015C29"/>
    <w:rsid w:val="00020E88"/>
    <w:rsid w:val="0003264D"/>
    <w:rsid w:val="000965E4"/>
    <w:rsid w:val="000B5F15"/>
    <w:rsid w:val="00153DD3"/>
    <w:rsid w:val="00204475"/>
    <w:rsid w:val="002E3D8C"/>
    <w:rsid w:val="003013DB"/>
    <w:rsid w:val="004B1E63"/>
    <w:rsid w:val="004B3909"/>
    <w:rsid w:val="004C1773"/>
    <w:rsid w:val="0059491D"/>
    <w:rsid w:val="006078AA"/>
    <w:rsid w:val="00615437"/>
    <w:rsid w:val="006433C7"/>
    <w:rsid w:val="00670AC7"/>
    <w:rsid w:val="00733DB2"/>
    <w:rsid w:val="0075477E"/>
    <w:rsid w:val="00845869"/>
    <w:rsid w:val="0086027F"/>
    <w:rsid w:val="008C51C2"/>
    <w:rsid w:val="008F02AB"/>
    <w:rsid w:val="009537BF"/>
    <w:rsid w:val="00A2073E"/>
    <w:rsid w:val="00A50AA5"/>
    <w:rsid w:val="00B320F3"/>
    <w:rsid w:val="00B526BC"/>
    <w:rsid w:val="00B9034B"/>
    <w:rsid w:val="00BC1D23"/>
    <w:rsid w:val="00BF3C6F"/>
    <w:rsid w:val="00BF7A81"/>
    <w:rsid w:val="00C300C5"/>
    <w:rsid w:val="00C43D4C"/>
    <w:rsid w:val="00CB5857"/>
    <w:rsid w:val="00CC53BA"/>
    <w:rsid w:val="00CC7B47"/>
    <w:rsid w:val="00DA0B91"/>
    <w:rsid w:val="00DA2CDE"/>
    <w:rsid w:val="00DF1404"/>
    <w:rsid w:val="00E46DCB"/>
    <w:rsid w:val="00E87D43"/>
    <w:rsid w:val="00ED4087"/>
    <w:rsid w:val="00EF093E"/>
    <w:rsid w:val="00F86893"/>
    <w:rsid w:val="00FD0401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4395"/>
  <w15:chartTrackingRefBased/>
  <w15:docId w15:val="{296E2EC1-F4CF-4063-B1E7-DF0C9DB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5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27F"/>
    <w:pPr>
      <w:spacing w:after="0" w:line="240" w:lineRule="auto"/>
    </w:pPr>
  </w:style>
  <w:style w:type="paragraph" w:customStyle="1" w:styleId="contentsegment">
    <w:name w:val="content__segment"/>
    <w:basedOn w:val="Normal"/>
    <w:rsid w:val="00CB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8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58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58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5857"/>
    <w:rPr>
      <w:color w:val="0000FF"/>
      <w:u w:val="single"/>
    </w:rPr>
  </w:style>
  <w:style w:type="character" w:customStyle="1" w:styleId="hidden--xs">
    <w:name w:val="hidden--xs"/>
    <w:basedOn w:val="DefaultParagraphFont"/>
    <w:rsid w:val="00FD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04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0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1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161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54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5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9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6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44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Amnéus</dc:creator>
  <cp:keywords/>
  <dc:description/>
  <cp:lastModifiedBy>Cynthia Amnéus</cp:lastModifiedBy>
  <cp:revision>4</cp:revision>
  <dcterms:created xsi:type="dcterms:W3CDTF">2022-03-15T16:35:00Z</dcterms:created>
  <dcterms:modified xsi:type="dcterms:W3CDTF">2022-03-17T12:35:00Z</dcterms:modified>
</cp:coreProperties>
</file>